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54" w:rsidRDefault="00C5494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95pt;margin-top:13.4pt;width:90.7pt;height:87.9pt;z-index:-251640832;mso-position-horizontal-relative:text;mso-position-vertical-relative:text" wrapcoords="-179 0 -179 21415 21600 21415 21600 0 -179 0">
            <v:imagedata r:id="rId5" o:title="Logo_KF_aktiv_positiv_für weißen Hintergrund"/>
            <w10:wrap type="tight"/>
          </v:shape>
        </w:pict>
      </w:r>
      <w:r w:rsidR="00EB6E54"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6FDD177B" wp14:editId="0FDAB12A">
            <wp:simplePos x="0" y="0"/>
            <wp:positionH relativeFrom="column">
              <wp:posOffset>4399280</wp:posOffset>
            </wp:positionH>
            <wp:positionV relativeFrom="paragraph">
              <wp:posOffset>175260</wp:posOffset>
            </wp:positionV>
            <wp:extent cx="1953260" cy="818515"/>
            <wp:effectExtent l="0" t="0" r="8890" b="635"/>
            <wp:wrapTight wrapText="bothSides">
              <wp:wrapPolygon edited="0">
                <wp:start x="0" y="0"/>
                <wp:lineTo x="0" y="21114"/>
                <wp:lineTo x="21488" y="21114"/>
                <wp:lineTo x="21488" y="0"/>
                <wp:lineTo x="0" y="0"/>
              </wp:wrapPolygon>
            </wp:wrapTight>
            <wp:docPr id="3" name="Grafik 3" descr="S:\N502\N502KKA\Vorlagen\Logos\Logos Kaufbeuren Stadt &amp; Verwaltung\Logo Stadt Kaufbeuren\KB_Logo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Vorlagen\Logos\Logos Kaufbeuren Stadt &amp; Verwaltung\Logo Stadt Kaufbeuren\KB_Logo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E54" w:rsidRDefault="00EB6E54">
      <w:pPr>
        <w:rPr>
          <w:b/>
        </w:rPr>
      </w:pPr>
      <w:r w:rsidRPr="00EB6E54">
        <w:rPr>
          <w:b/>
        </w:rPr>
        <w:t>Projektantrag „Demokratie leben!“</w:t>
      </w:r>
      <w:r w:rsidRPr="00EB6E54">
        <w:rPr>
          <w:b/>
        </w:rPr>
        <w:br/>
        <w:t>Pflichtfelder sind mit * gekennzeichnet</w:t>
      </w:r>
    </w:p>
    <w:p w:rsidR="00EB6E54" w:rsidRDefault="00EB6E54">
      <w:pPr>
        <w:rPr>
          <w:b/>
        </w:rPr>
      </w:pPr>
    </w:p>
    <w:p w:rsidR="00EB6E54" w:rsidRDefault="00EB6E54"/>
    <w:p w:rsidR="00EB6E54" w:rsidRPr="00EB6E54" w:rsidRDefault="00EB6E54">
      <w:pPr>
        <w:rPr>
          <w:rFonts w:ascii="Arial" w:hAnsi="Arial" w:cs="Arial"/>
        </w:rPr>
      </w:pPr>
      <w:r w:rsidRPr="00EB6E54">
        <w:rPr>
          <w:rFonts w:ascii="Arial" w:hAnsi="Arial" w:cs="Arial"/>
        </w:rPr>
        <w:t>Zurücksenden an:</w:t>
      </w:r>
    </w:p>
    <w:p w:rsidR="00EB6E54" w:rsidRPr="00EB6E54" w:rsidRDefault="00EB6E54">
      <w:pPr>
        <w:rPr>
          <w:rFonts w:ascii="Arial" w:hAnsi="Arial" w:cs="Arial"/>
        </w:rPr>
      </w:pPr>
      <w:r w:rsidRPr="00EB6E54">
        <w:rPr>
          <w:rFonts w:ascii="Arial" w:hAnsi="Arial" w:cs="Arial"/>
        </w:rPr>
        <w:t>Stadt Kaufbeuren</w:t>
      </w:r>
      <w:bookmarkStart w:id="0" w:name="_GoBack"/>
      <w:bookmarkEnd w:id="0"/>
      <w:r w:rsidRPr="00EB6E54">
        <w:rPr>
          <w:rFonts w:ascii="Arial" w:hAnsi="Arial" w:cs="Arial"/>
        </w:rPr>
        <w:br/>
        <w:t>Abt. Kaufbeuren-</w:t>
      </w:r>
      <w:r>
        <w:rPr>
          <w:rFonts w:ascii="Arial" w:hAnsi="Arial" w:cs="Arial"/>
        </w:rPr>
        <w:t>aktiv</w:t>
      </w:r>
      <w:r>
        <w:rPr>
          <w:rFonts w:ascii="Arial" w:hAnsi="Arial" w:cs="Arial"/>
        </w:rPr>
        <w:br/>
      </w:r>
      <w:r w:rsidRPr="00EB6E54">
        <w:rPr>
          <w:rFonts w:ascii="Arial" w:hAnsi="Arial" w:cs="Arial"/>
        </w:rPr>
        <w:t>Bürgerstraße 2</w:t>
      </w:r>
      <w:r w:rsidRPr="00EB6E54">
        <w:rPr>
          <w:rFonts w:ascii="Arial" w:hAnsi="Arial" w:cs="Arial"/>
        </w:rPr>
        <w:br/>
        <w:t>87600 Kaufbeuren</w:t>
      </w:r>
    </w:p>
    <w:p w:rsidR="00EB6E54" w:rsidRPr="00EB6E54" w:rsidRDefault="00EB6E54">
      <w:pPr>
        <w:rPr>
          <w:rFonts w:ascii="Arial" w:hAnsi="Arial" w:cs="Arial"/>
        </w:rPr>
      </w:pPr>
      <w:r w:rsidRPr="00EB6E54">
        <w:rPr>
          <w:rFonts w:ascii="Arial" w:hAnsi="Arial" w:cs="Arial"/>
        </w:rPr>
        <w:t>E-Mail: info@kaufbeuren-aktiv.de</w:t>
      </w:r>
      <w:r w:rsidRPr="00EB6E54">
        <w:rPr>
          <w:rFonts w:ascii="Arial" w:hAnsi="Arial" w:cs="Arial"/>
        </w:rPr>
        <w:br/>
      </w:r>
    </w:p>
    <w:p w:rsidR="00EB6E54" w:rsidRPr="0045009A" w:rsidRDefault="00EB6E54">
      <w:pPr>
        <w:rPr>
          <w:rFonts w:ascii="Arial" w:hAnsi="Arial" w:cs="Arial"/>
          <w:sz w:val="24"/>
          <w:szCs w:val="24"/>
        </w:rPr>
      </w:pPr>
      <w:r w:rsidRPr="0045009A">
        <w:rPr>
          <w:rFonts w:ascii="Arial" w:hAnsi="Arial" w:cs="Arial"/>
          <w:b/>
          <w:sz w:val="32"/>
        </w:rPr>
        <w:t>Projektantrag</w:t>
      </w:r>
      <w:r>
        <w:rPr>
          <w:b/>
        </w:rPr>
        <w:br/>
      </w:r>
      <w:r w:rsidRPr="0045009A">
        <w:rPr>
          <w:rFonts w:ascii="Arial" w:hAnsi="Arial" w:cs="Arial"/>
          <w:sz w:val="24"/>
          <w:szCs w:val="24"/>
        </w:rPr>
        <w:t>im Rahmen des Bundesprogrammes „Demokratie leben! – Aktiv gegen Rechtsextremismus, Gewalt und Menschenfeindlichkeit“</w:t>
      </w:r>
      <w:r w:rsidRPr="0045009A">
        <w:rPr>
          <w:rFonts w:ascii="Arial" w:hAnsi="Arial" w:cs="Arial"/>
          <w:sz w:val="24"/>
          <w:szCs w:val="24"/>
        </w:rPr>
        <w:br/>
        <w:t>Programmbereich „Partnerschaft für Demokratie in Kaufbeuren“</w:t>
      </w:r>
    </w:p>
    <w:p w:rsidR="0045009A" w:rsidRDefault="0045009A" w:rsidP="0045009A">
      <w:pPr>
        <w:pStyle w:val="Listenabsatz"/>
        <w:rPr>
          <w:b/>
        </w:rPr>
      </w:pPr>
    </w:p>
    <w:p w:rsidR="0045009A" w:rsidRDefault="0045009A" w:rsidP="0045009A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Angaben zur Trägerin oder zum Träger des Einzelprojektes</w:t>
      </w:r>
    </w:p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3276"/>
        <w:gridCol w:w="1639"/>
        <w:gridCol w:w="1638"/>
        <w:gridCol w:w="3277"/>
      </w:tblGrid>
      <w:tr w:rsidR="0045009A" w:rsidTr="0045009A">
        <w:tc>
          <w:tcPr>
            <w:tcW w:w="9830" w:type="dxa"/>
            <w:gridSpan w:val="4"/>
          </w:tcPr>
          <w:p w:rsidR="0045009A" w:rsidRPr="0045009A" w:rsidRDefault="0045009A" w:rsidP="0045009A">
            <w:pPr>
              <w:pStyle w:val="KeinLeerraum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45009A">
              <w:rPr>
                <w:sz w:val="18"/>
                <w:szCs w:val="18"/>
              </w:rPr>
              <w:t xml:space="preserve">Name, Vorname oder Name der juristischen Person (z. B. Gesellschaft, </w:t>
            </w:r>
            <w:proofErr w:type="gramStart"/>
            <w:r w:rsidRPr="0045009A">
              <w:rPr>
                <w:sz w:val="18"/>
                <w:szCs w:val="18"/>
              </w:rPr>
              <w:t>Verein)*</w:t>
            </w:r>
            <w:proofErr w:type="gramEnd"/>
          </w:p>
          <w:p w:rsidR="0045009A" w:rsidRDefault="0045009A" w:rsidP="0045009A">
            <w:pPr>
              <w:pStyle w:val="KeinLeerraum"/>
            </w:pPr>
          </w:p>
          <w:p w:rsidR="0045009A" w:rsidRDefault="0045009A" w:rsidP="0045009A">
            <w:pPr>
              <w:pStyle w:val="KeinLeerraum"/>
            </w:pPr>
          </w:p>
        </w:tc>
      </w:tr>
      <w:tr w:rsidR="0045009A" w:rsidTr="0045009A">
        <w:tc>
          <w:tcPr>
            <w:tcW w:w="9830" w:type="dxa"/>
            <w:gridSpan w:val="4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  Anschrift (PLZ, Ort, Straße und Hausnummer oder </w:t>
            </w:r>
            <w:proofErr w:type="gramStart"/>
            <w:r>
              <w:rPr>
                <w:sz w:val="18"/>
                <w:szCs w:val="18"/>
              </w:rPr>
              <w:t>Postfach)*</w:t>
            </w:r>
            <w:proofErr w:type="gramEnd"/>
          </w:p>
          <w:p w:rsidR="0045009A" w:rsidRDefault="0045009A" w:rsidP="0045009A">
            <w:pPr>
              <w:pStyle w:val="KeinLeerraum"/>
            </w:pPr>
          </w:p>
          <w:p w:rsidR="0045009A" w:rsidRDefault="0045009A" w:rsidP="0045009A">
            <w:pPr>
              <w:pStyle w:val="KeinLeerraum"/>
            </w:pPr>
          </w:p>
        </w:tc>
      </w:tr>
      <w:tr w:rsidR="0045009A" w:rsidTr="0045009A">
        <w:tc>
          <w:tcPr>
            <w:tcW w:w="3276" w:type="dxa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Telefon*</w:t>
            </w:r>
          </w:p>
        </w:tc>
        <w:tc>
          <w:tcPr>
            <w:tcW w:w="3277" w:type="dxa"/>
            <w:gridSpan w:val="2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Mobiltelefon</w:t>
            </w:r>
          </w:p>
        </w:tc>
        <w:tc>
          <w:tcPr>
            <w:tcW w:w="3277" w:type="dxa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Fax</w:t>
            </w: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</w:tc>
      </w:tr>
      <w:tr w:rsidR="0045009A" w:rsidTr="0045009A">
        <w:tc>
          <w:tcPr>
            <w:tcW w:w="4915" w:type="dxa"/>
            <w:gridSpan w:val="2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 E-Mail*</w:t>
            </w:r>
          </w:p>
        </w:tc>
        <w:tc>
          <w:tcPr>
            <w:tcW w:w="4915" w:type="dxa"/>
            <w:gridSpan w:val="2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 Webseite</w:t>
            </w: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</w:tc>
      </w:tr>
      <w:tr w:rsidR="0045009A" w:rsidTr="0045009A">
        <w:tc>
          <w:tcPr>
            <w:tcW w:w="9830" w:type="dxa"/>
            <w:gridSpan w:val="4"/>
          </w:tcPr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 Rechtsform*</w:t>
            </w:r>
          </w:p>
          <w:p w:rsidR="00C54946" w:rsidRDefault="00C54946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Arbeitsgemeinschaft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Institution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Rechtsfähige Gesellschaft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eingetragener Verein/Verband </w:t>
            </w: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Initiative</w:t>
            </w:r>
            <w:r w:rsidR="00E67703">
              <w:rPr>
                <w:sz w:val="18"/>
                <w:szCs w:val="18"/>
              </w:rPr>
              <w:t xml:space="preserve">  </w:t>
            </w:r>
            <w:r w:rsidR="00AB0A9A">
              <w:rPr>
                <w:sz w:val="18"/>
                <w:szCs w:val="18"/>
              </w:rPr>
              <w:t xml:space="preserve">       </w:t>
            </w:r>
            <w:r w:rsidR="00AB0A9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A9A"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 w:rsidR="00AB0A9A">
              <w:rPr>
                <w:sz w:val="18"/>
                <w:szCs w:val="18"/>
              </w:rPr>
              <w:fldChar w:fldCharType="end"/>
            </w:r>
            <w:r w:rsidR="00AB0A9A">
              <w:rPr>
                <w:sz w:val="18"/>
                <w:szCs w:val="18"/>
              </w:rPr>
              <w:t xml:space="preserve"> </w:t>
            </w:r>
            <w:proofErr w:type="spellStart"/>
            <w:r w:rsidR="00AB0A9A">
              <w:rPr>
                <w:sz w:val="18"/>
                <w:szCs w:val="18"/>
              </w:rPr>
              <w:t>KdöR</w:t>
            </w:r>
            <w:proofErr w:type="spellEnd"/>
            <w:r w:rsidR="00AB0A9A">
              <w:rPr>
                <w:sz w:val="18"/>
                <w:szCs w:val="18"/>
              </w:rPr>
              <w:t xml:space="preserve">         </w:t>
            </w:r>
            <w:r w:rsidR="00E67703">
              <w:rPr>
                <w:sz w:val="18"/>
                <w:szCs w:val="18"/>
              </w:rPr>
              <w:t xml:space="preserve">       </w:t>
            </w:r>
            <w:r w:rsidR="00AB0A9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sonstige: ________________________________________________________ </w:t>
            </w: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  <w:p w:rsidR="0045009A" w:rsidRDefault="00E67703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 Gemeinnützigkeit anerkannt*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         </w:t>
            </w:r>
          </w:p>
          <w:p w:rsidR="0045009A" w:rsidRDefault="0045009A" w:rsidP="0045009A">
            <w:pPr>
              <w:pStyle w:val="KeinLeerraum"/>
              <w:rPr>
                <w:sz w:val="18"/>
                <w:szCs w:val="18"/>
              </w:rPr>
            </w:pPr>
          </w:p>
        </w:tc>
      </w:tr>
      <w:tr w:rsidR="00E67703" w:rsidTr="0045009A">
        <w:tc>
          <w:tcPr>
            <w:tcW w:w="9830" w:type="dxa"/>
            <w:gridSpan w:val="4"/>
          </w:tcPr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Gesellschaften / juristischen Personen:</w:t>
            </w: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Angaben zur unterschriftsberechtigten Person (Anrede, Titel, Vorname, Name, Funktion)</w:t>
            </w: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</w:tc>
      </w:tr>
      <w:tr w:rsidR="00E67703" w:rsidTr="0045009A">
        <w:tc>
          <w:tcPr>
            <w:tcW w:w="9830" w:type="dxa"/>
            <w:gridSpan w:val="4"/>
          </w:tcPr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Ansprechpartnerin / Ansprechpartner (Anrede, Titel, Vorname, Name, Telefon, E-Mail)</w:t>
            </w: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  <w:p w:rsidR="00E67703" w:rsidRDefault="00E67703" w:rsidP="0045009A">
            <w:pPr>
              <w:pStyle w:val="KeinLeerraum"/>
              <w:rPr>
                <w:sz w:val="18"/>
                <w:szCs w:val="18"/>
              </w:rPr>
            </w:pPr>
          </w:p>
        </w:tc>
      </w:tr>
    </w:tbl>
    <w:p w:rsidR="00E67703" w:rsidRDefault="00E67703" w:rsidP="0045009A">
      <w:pPr>
        <w:pStyle w:val="Listenabsatz"/>
        <w:rPr>
          <w:b/>
        </w:rPr>
      </w:pPr>
    </w:p>
    <w:p w:rsidR="00E67703" w:rsidRDefault="00E67703">
      <w:pPr>
        <w:rPr>
          <w:b/>
        </w:rPr>
      </w:pPr>
      <w:r>
        <w:rPr>
          <w:b/>
        </w:rPr>
        <w:br w:type="page"/>
      </w:r>
    </w:p>
    <w:p w:rsidR="00E67703" w:rsidRDefault="00E67703" w:rsidP="00E67703">
      <w:pPr>
        <w:rPr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3252F686" wp14:editId="33C838F7">
            <wp:simplePos x="0" y="0"/>
            <wp:positionH relativeFrom="column">
              <wp:posOffset>4460875</wp:posOffset>
            </wp:positionH>
            <wp:positionV relativeFrom="paragraph">
              <wp:posOffset>182245</wp:posOffset>
            </wp:positionV>
            <wp:extent cx="1953260" cy="818515"/>
            <wp:effectExtent l="0" t="0" r="8890" b="635"/>
            <wp:wrapTight wrapText="bothSides">
              <wp:wrapPolygon edited="0">
                <wp:start x="0" y="0"/>
                <wp:lineTo x="0" y="21114"/>
                <wp:lineTo x="21488" y="21114"/>
                <wp:lineTo x="21488" y="0"/>
                <wp:lineTo x="0" y="0"/>
              </wp:wrapPolygon>
            </wp:wrapTight>
            <wp:docPr id="5" name="Grafik 5" descr="S:\N502\N502KKA\Vorlagen\Logos\Logos Kaufbeuren Stadt &amp; Verwaltung\Logo Stadt Kaufbeuren\KB_Logo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Vorlagen\Logos\Logos Kaufbeuren Stadt &amp; Verwaltung\Logo Stadt Kaufbeuren\KB_Logo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703" w:rsidRDefault="00E67703" w:rsidP="00E67703">
      <w:pPr>
        <w:rPr>
          <w:b/>
        </w:rPr>
      </w:pPr>
      <w:r w:rsidRPr="00EB6E54">
        <w:rPr>
          <w:b/>
        </w:rPr>
        <w:t>Projektantrag „Demokratie leben!“</w:t>
      </w:r>
      <w:r w:rsidRPr="00EB6E54">
        <w:rPr>
          <w:b/>
        </w:rPr>
        <w:br/>
        <w:t>Pflichtfelder sind mit * gekennzeichnet</w:t>
      </w:r>
    </w:p>
    <w:p w:rsidR="0045009A" w:rsidRDefault="0045009A" w:rsidP="00E67703">
      <w:pPr>
        <w:rPr>
          <w:b/>
        </w:rPr>
      </w:pPr>
    </w:p>
    <w:p w:rsidR="00E67703" w:rsidRDefault="00E67703" w:rsidP="00E6770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Bankverbindung</w:t>
      </w:r>
    </w:p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4915"/>
        <w:gridCol w:w="4915"/>
      </w:tblGrid>
      <w:tr w:rsidR="00E67703" w:rsidTr="00E67703">
        <w:tc>
          <w:tcPr>
            <w:tcW w:w="9830" w:type="dxa"/>
            <w:gridSpan w:val="2"/>
          </w:tcPr>
          <w:p w:rsidR="00E67703" w:rsidRPr="0045009A" w:rsidRDefault="00E67703" w:rsidP="00E67703">
            <w:pPr>
              <w:pStyle w:val="KeinLeerraum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 des Kontoinhabers bzw. des berechtigten Zuwendungsempfängers*</w:t>
            </w:r>
          </w:p>
          <w:p w:rsidR="00E67703" w:rsidRDefault="00E67703" w:rsidP="00E67703">
            <w:pPr>
              <w:pStyle w:val="KeinLeerraum"/>
              <w:jc w:val="center"/>
            </w:pPr>
          </w:p>
          <w:p w:rsidR="00E67703" w:rsidRDefault="00E67703" w:rsidP="00E67703">
            <w:pPr>
              <w:pStyle w:val="KeinLeerraum"/>
            </w:pPr>
          </w:p>
        </w:tc>
      </w:tr>
      <w:tr w:rsidR="00E67703" w:rsidTr="00E67703">
        <w:tc>
          <w:tcPr>
            <w:tcW w:w="9830" w:type="dxa"/>
            <w:gridSpan w:val="2"/>
          </w:tcPr>
          <w:p w:rsidR="00E67703" w:rsidRDefault="00E67703" w:rsidP="00E67703">
            <w:pPr>
              <w:pStyle w:val="KeinLeerraum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Geldinstitut*</w:t>
            </w: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</w:tc>
      </w:tr>
      <w:tr w:rsidR="00E67703" w:rsidTr="00E67703">
        <w:tc>
          <w:tcPr>
            <w:tcW w:w="4915" w:type="dxa"/>
          </w:tcPr>
          <w:p w:rsidR="00E67703" w:rsidRDefault="00E67703" w:rsidP="00E67703">
            <w:pPr>
              <w:pStyle w:val="KeinLeerraum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IBAN*</w:t>
            </w:r>
          </w:p>
          <w:p w:rsidR="00E67703" w:rsidRDefault="00E67703" w:rsidP="00E6770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__</w:t>
            </w:r>
            <w:r w:rsidR="004D2326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 ____</w:t>
            </w:r>
            <w:r w:rsidR="004D2326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 ____</w:t>
            </w:r>
            <w:r w:rsidR="004D232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 ________</w:t>
            </w:r>
            <w:r w:rsidR="004D2326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 xml:space="preserve"> __</w:t>
            </w:r>
            <w:r w:rsidR="004D2326">
              <w:rPr>
                <w:sz w:val="18"/>
                <w:szCs w:val="18"/>
              </w:rPr>
              <w:t>_____</w:t>
            </w:r>
          </w:p>
          <w:p w:rsidR="00E67703" w:rsidRDefault="00E67703" w:rsidP="00E67703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4915" w:type="dxa"/>
          </w:tcPr>
          <w:p w:rsidR="00E67703" w:rsidRDefault="00E67703" w:rsidP="00E67703">
            <w:pPr>
              <w:pStyle w:val="KeinLeerraum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</w:t>
            </w:r>
          </w:p>
        </w:tc>
      </w:tr>
    </w:tbl>
    <w:p w:rsidR="00E67703" w:rsidRDefault="00E67703" w:rsidP="00E67703">
      <w:pPr>
        <w:rPr>
          <w:b/>
        </w:rPr>
      </w:pPr>
    </w:p>
    <w:p w:rsidR="00E67703" w:rsidRDefault="00E67703" w:rsidP="00E6770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Angaben zum Einzelprojekt / Angebot bzw. zur Maßnahme / Aktion</w:t>
      </w:r>
    </w:p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9830"/>
      </w:tblGrid>
      <w:tr w:rsidR="00E67703" w:rsidTr="00E67703">
        <w:tc>
          <w:tcPr>
            <w:tcW w:w="9830" w:type="dxa"/>
          </w:tcPr>
          <w:p w:rsidR="00E67703" w:rsidRDefault="00E67703" w:rsidP="00E67703">
            <w:pPr>
              <w:pStyle w:val="KeinLeerrau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Bitte stellen Sie hier aus Ihrer Sicht die Inhalte und Ziele des Projektes vor und somit den Grund für das geplante Projekt *</w:t>
            </w:r>
          </w:p>
          <w:p w:rsidR="00E67703" w:rsidRDefault="00C54946" w:rsidP="00C5494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Bezeichnung des Einzelprojektes*</w:t>
            </w: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AB0A9A" w:rsidRDefault="00AB0A9A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AB0A9A" w:rsidRDefault="00AB0A9A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C54946" w:rsidRDefault="00C54946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C54946" w:rsidRDefault="00C54946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AB0A9A" w:rsidRDefault="00AB0A9A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AB0A9A" w:rsidRDefault="00AB0A9A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E67703" w:rsidRDefault="00E67703" w:rsidP="00E67703">
            <w:pPr>
              <w:pStyle w:val="KeinLeerraum"/>
              <w:jc w:val="center"/>
            </w:pPr>
          </w:p>
          <w:p w:rsidR="00E67703" w:rsidRDefault="00E67703" w:rsidP="00E67703">
            <w:pPr>
              <w:pStyle w:val="KeinLeerraum"/>
            </w:pPr>
          </w:p>
        </w:tc>
      </w:tr>
      <w:tr w:rsidR="00AB0A9A" w:rsidTr="00E67703">
        <w:tc>
          <w:tcPr>
            <w:tcW w:w="9830" w:type="dxa"/>
          </w:tcPr>
          <w:p w:rsidR="00AB0A9A" w:rsidRDefault="00AB0A9A" w:rsidP="00AB0A9A">
            <w:pPr>
              <w:pStyle w:val="KeinLeerrau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Darstellung des Hauptziels nach SMART-Kriterien* (Sind Ihre Indikatoren SMART?)</w:t>
            </w: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 w:rsidRPr="00C60CB3"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pezifisch – </w:t>
            </w:r>
            <w:r w:rsidRPr="00C60CB3"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essbar – </w:t>
            </w:r>
            <w:r w:rsidRPr="00C60CB3"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ttraktiv - </w:t>
            </w:r>
            <w:r w:rsidRPr="00C60CB3"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ealisierbar (realistisch erreichbar) – </w:t>
            </w:r>
            <w:r w:rsidRPr="00C60CB3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erminiert</w:t>
            </w: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Spezifisch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Messbar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Attraktiv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Realisierbar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Terminiert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__________________________________________________</w:t>
            </w:r>
          </w:p>
          <w:p w:rsidR="00AB0A9A" w:rsidRDefault="00AB0A9A" w:rsidP="00AB0A9A">
            <w:pPr>
              <w:pStyle w:val="KeinLeerraum"/>
              <w:rPr>
                <w:sz w:val="18"/>
                <w:szCs w:val="18"/>
              </w:rPr>
            </w:pPr>
          </w:p>
        </w:tc>
      </w:tr>
    </w:tbl>
    <w:p w:rsidR="00AB0A9A" w:rsidRDefault="00AB0A9A" w:rsidP="00AB0A9A">
      <w:pPr>
        <w:rPr>
          <w:b/>
        </w:rPr>
      </w:pPr>
    </w:p>
    <w:p w:rsidR="00AB0A9A" w:rsidRDefault="00AB0A9A" w:rsidP="00AB0A9A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31F96172" wp14:editId="471C12ED">
            <wp:simplePos x="0" y="0"/>
            <wp:positionH relativeFrom="column">
              <wp:posOffset>4775835</wp:posOffset>
            </wp:positionH>
            <wp:positionV relativeFrom="paragraph">
              <wp:posOffset>71120</wp:posOffset>
            </wp:positionV>
            <wp:extent cx="1953260" cy="818515"/>
            <wp:effectExtent l="0" t="0" r="8890" b="635"/>
            <wp:wrapTight wrapText="bothSides">
              <wp:wrapPolygon edited="0">
                <wp:start x="0" y="0"/>
                <wp:lineTo x="0" y="21114"/>
                <wp:lineTo x="21488" y="21114"/>
                <wp:lineTo x="21488" y="0"/>
                <wp:lineTo x="0" y="0"/>
              </wp:wrapPolygon>
            </wp:wrapTight>
            <wp:docPr id="1" name="Grafik 1" descr="S:\N502\N502KKA\Vorlagen\Logos\Logos Kaufbeuren Stadt &amp; Verwaltung\Logo Stadt Kaufbeuren\KB_Logo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Vorlagen\Logos\Logos Kaufbeuren Stadt &amp; Verwaltung\Logo Stadt Kaufbeuren\KB_Logo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A9A" w:rsidRDefault="00AB0A9A" w:rsidP="00AB0A9A">
      <w:pPr>
        <w:rPr>
          <w:b/>
        </w:rPr>
      </w:pPr>
      <w:r w:rsidRPr="00EB6E54">
        <w:rPr>
          <w:b/>
        </w:rPr>
        <w:t>Projektantrag „Demokratie leben!“</w:t>
      </w:r>
      <w:r w:rsidRPr="00AB0A9A">
        <w:rPr>
          <w:noProof/>
          <w:lang w:eastAsia="de-DE"/>
        </w:rPr>
        <w:t xml:space="preserve"> </w:t>
      </w:r>
      <w:r w:rsidRPr="00EB6E54">
        <w:rPr>
          <w:b/>
        </w:rPr>
        <w:br/>
        <w:t>Pflichtfelder sind mit * gekennzeichnet</w:t>
      </w:r>
    </w:p>
    <w:p w:rsidR="00AB0A9A" w:rsidRDefault="00AB0A9A"/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9830"/>
      </w:tblGrid>
      <w:tr w:rsidR="00A907B6" w:rsidTr="00E67703">
        <w:tc>
          <w:tcPr>
            <w:tcW w:w="9830" w:type="dxa"/>
          </w:tcPr>
          <w:p w:rsidR="00A907B6" w:rsidRDefault="00A907B6" w:rsidP="00AB0A9A">
            <w:pPr>
              <w:pStyle w:val="KeinLeerraum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Maßnahme*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Kulturelles Angebot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Pädagogisches Angebot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Aktionstag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Schulung / Fortbildung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Arbeits- und Weiterbildungskontext (Sensibilisierung) 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Angebot im Bereich Sport / Outdoor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Podiumsdiskussion / Informationsveranstaltung 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Öffentlichkeitsarbeit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Freizeitangebot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Schulveranstaltung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sonstiges: _________________________________________________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</w:p>
        </w:tc>
      </w:tr>
      <w:tr w:rsidR="00A907B6" w:rsidTr="004C76ED">
        <w:tc>
          <w:tcPr>
            <w:tcW w:w="9830" w:type="dxa"/>
          </w:tcPr>
          <w:p w:rsidR="00A907B6" w:rsidRDefault="00B43A44" w:rsidP="00AB0A9A">
            <w:pPr>
              <w:pStyle w:val="KeinLeerraum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Angaben zur Zielgruppe* </w:t>
            </w:r>
            <w:r w:rsidR="00A907B6">
              <w:rPr>
                <w:sz w:val="18"/>
                <w:szCs w:val="18"/>
              </w:rPr>
              <w:t>(Mehrfachnennung möglich)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Kinder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Radikalisierungsgefährdete Kinder und Jugendliche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Pädagogische Fachkräfte (Erziehende Personen, Lehrkräfte, Beschäftigte in der Jugendarbeit)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Jugendliche aus strukturschwachen Milieus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Jugendliche aus bildungsfernen Milieus 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43A44">
              <w:rPr>
                <w:sz w:val="18"/>
                <w:szCs w:val="18"/>
              </w:rPr>
              <w:t>Jugendliche heterogener Herkunftsmilieus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43A44">
              <w:rPr>
                <w:sz w:val="18"/>
                <w:szCs w:val="18"/>
              </w:rPr>
              <w:t>Jugendliche allgemein</w:t>
            </w:r>
            <w:r>
              <w:rPr>
                <w:sz w:val="18"/>
                <w:szCs w:val="18"/>
              </w:rPr>
              <w:t xml:space="preserve"> 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43A44">
              <w:rPr>
                <w:sz w:val="18"/>
                <w:szCs w:val="18"/>
              </w:rPr>
              <w:t>Jugendliche Multiplikatoren (Peers)</w:t>
            </w:r>
          </w:p>
          <w:p w:rsidR="00A907B6" w:rsidRDefault="00A907B6" w:rsidP="00A907B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43A44">
              <w:rPr>
                <w:sz w:val="18"/>
                <w:szCs w:val="18"/>
              </w:rPr>
              <w:t>Eltern, Erziehungsberechtigte, weitere Bezugspersonen</w:t>
            </w:r>
          </w:p>
          <w:p w:rsidR="00A907B6" w:rsidRDefault="00A907B6" w:rsidP="004C76ED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43A44">
              <w:rPr>
                <w:sz w:val="18"/>
                <w:szCs w:val="18"/>
              </w:rPr>
              <w:t>Zivilgesellschaftlich Engagierte (zum Beispiel: Ehrenamtliche in Vereinen und Verbänden)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Menschen mit Behinderung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breite Öffentlichkeit, Bürgerinnen und Bürger</w:t>
            </w:r>
          </w:p>
          <w:p w:rsidR="00B43A44" w:rsidRDefault="00B43A44" w:rsidP="004C76ED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sonstiges: _________________________________________________________________</w:t>
            </w:r>
          </w:p>
          <w:p w:rsidR="00B43A44" w:rsidRDefault="00B43A44" w:rsidP="004C76ED">
            <w:pPr>
              <w:pStyle w:val="KeinLeerraum"/>
              <w:rPr>
                <w:sz w:val="18"/>
                <w:szCs w:val="18"/>
              </w:rPr>
            </w:pPr>
          </w:p>
        </w:tc>
      </w:tr>
      <w:tr w:rsidR="00B43A44" w:rsidTr="004C76ED">
        <w:tc>
          <w:tcPr>
            <w:tcW w:w="9830" w:type="dxa"/>
          </w:tcPr>
          <w:p w:rsidR="00B43A44" w:rsidRDefault="00B43A44" w:rsidP="00AB0A9A">
            <w:pPr>
              <w:pStyle w:val="KeinLeerraum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 der Hauptzielgruppe* (Mehrfachnennung möglich)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 bis 6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 bis 13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14 bis 17 Jahre 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18 bis 21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22 bis 26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27 bis 45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46 bis 65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über 65 Jahre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</w:p>
        </w:tc>
      </w:tr>
      <w:tr w:rsidR="00B43A44" w:rsidTr="004C76ED">
        <w:tc>
          <w:tcPr>
            <w:tcW w:w="9830" w:type="dxa"/>
          </w:tcPr>
          <w:p w:rsidR="00B43A44" w:rsidRDefault="00B43A44" w:rsidP="00AB0A9A">
            <w:pPr>
              <w:pStyle w:val="KeinLeerraum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Erwartete Anzahl der </w:t>
            </w:r>
            <w:proofErr w:type="gramStart"/>
            <w:r>
              <w:rPr>
                <w:sz w:val="18"/>
                <w:szCs w:val="18"/>
              </w:rPr>
              <w:t>Teilnehmenden:*</w:t>
            </w:r>
            <w:proofErr w:type="gramEnd"/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</w:p>
          <w:p w:rsidR="004D2326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Personen</w:t>
            </w:r>
          </w:p>
          <w:p w:rsidR="004D2326" w:rsidRDefault="004D2326" w:rsidP="00B43A44">
            <w:pPr>
              <w:pStyle w:val="KeinLeerraum"/>
              <w:rPr>
                <w:sz w:val="18"/>
                <w:szCs w:val="18"/>
              </w:rPr>
            </w:pPr>
          </w:p>
        </w:tc>
      </w:tr>
      <w:tr w:rsidR="00B43A44" w:rsidTr="004C76ED">
        <w:tc>
          <w:tcPr>
            <w:tcW w:w="9830" w:type="dxa"/>
          </w:tcPr>
          <w:p w:rsidR="00B43A44" w:rsidRDefault="00B43A44" w:rsidP="00AB0A9A">
            <w:pPr>
              <w:pStyle w:val="KeinLeerraum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Zielsetzung des Projektes* (Mehrfachnennung möglich)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Stärkung einer lebendigen, vielfältigen und demokratischen Zivilgesellschaft vor Ort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Etablierung und Weiterentwicklung von Verfahren der demokratischen Beteiligung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Stärkung des öffentlichen Engagements gegen bzw. der Widerstandsfähigkeit und der gesellschaftlichen Sensibilisierung für   rechtsextreme, antisemitische oder rassistische Aktivitäten sowie andere demokratiefeindliche Phänomene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Stärkung des Gemeinschaftsgefühls in der Gesellschaft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Förderung des interkulturellen und interreligiösen Zusammenlebens 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Förderung der Anerkennung vielfältiger Lebensformen (</w:t>
            </w:r>
            <w:proofErr w:type="spellStart"/>
            <w:r>
              <w:rPr>
                <w:sz w:val="18"/>
                <w:szCs w:val="18"/>
              </w:rPr>
              <w:t>Diversity</w:t>
            </w:r>
            <w:proofErr w:type="spellEnd"/>
            <w:r>
              <w:rPr>
                <w:sz w:val="18"/>
                <w:szCs w:val="18"/>
              </w:rPr>
              <w:t>-Orientierung)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Förderung der Reaktionsfähigkeit auf sozialräumliche Konfliktlagen 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54946">
              <w:rPr>
                <w:sz w:val="18"/>
                <w:szCs w:val="18"/>
              </w:rPr>
            </w:r>
            <w:r w:rsidR="00C549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Verbesserung der soziokulturellen Integration</w:t>
            </w:r>
          </w:p>
          <w:p w:rsidR="00B43A44" w:rsidRDefault="00B43A44" w:rsidP="00B43A44">
            <w:pPr>
              <w:pStyle w:val="KeinLeerraum"/>
              <w:rPr>
                <w:sz w:val="18"/>
                <w:szCs w:val="18"/>
              </w:rPr>
            </w:pPr>
          </w:p>
        </w:tc>
      </w:tr>
    </w:tbl>
    <w:p w:rsidR="00C60CB3" w:rsidRDefault="00C60CB3" w:rsidP="00A907B6">
      <w:pPr>
        <w:rPr>
          <w:b/>
        </w:rPr>
      </w:pPr>
    </w:p>
    <w:p w:rsidR="00C60CB3" w:rsidRDefault="00C60CB3" w:rsidP="00C60CB3">
      <w:pPr>
        <w:rPr>
          <w:b/>
        </w:rPr>
      </w:pPr>
    </w:p>
    <w:p w:rsidR="00AB0A9A" w:rsidRDefault="00AB0A9A" w:rsidP="00C60CB3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9F4A9E1" wp14:editId="6A261991">
            <wp:simplePos x="0" y="0"/>
            <wp:positionH relativeFrom="column">
              <wp:posOffset>4686300</wp:posOffset>
            </wp:positionH>
            <wp:positionV relativeFrom="paragraph">
              <wp:posOffset>99060</wp:posOffset>
            </wp:positionV>
            <wp:extent cx="1953260" cy="818515"/>
            <wp:effectExtent l="0" t="0" r="8890" b="635"/>
            <wp:wrapTight wrapText="bothSides">
              <wp:wrapPolygon edited="0">
                <wp:start x="0" y="0"/>
                <wp:lineTo x="0" y="21114"/>
                <wp:lineTo x="21488" y="21114"/>
                <wp:lineTo x="21488" y="0"/>
                <wp:lineTo x="0" y="0"/>
              </wp:wrapPolygon>
            </wp:wrapTight>
            <wp:docPr id="7" name="Grafik 7" descr="S:\N502\N502KKA\Vorlagen\Logos\Logos Kaufbeuren Stadt &amp; Verwaltung\Logo Stadt Kaufbeuren\KB_Logo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Vorlagen\Logos\Logos Kaufbeuren Stadt &amp; Verwaltung\Logo Stadt Kaufbeuren\KB_Logo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CB3" w:rsidRDefault="00C60CB3" w:rsidP="00C60CB3">
      <w:pPr>
        <w:rPr>
          <w:b/>
        </w:rPr>
      </w:pPr>
      <w:r w:rsidRPr="00EB6E54">
        <w:rPr>
          <w:b/>
        </w:rPr>
        <w:t>Projektantrag „Demokratie leben!“</w:t>
      </w:r>
      <w:r w:rsidRPr="00EB6E54">
        <w:rPr>
          <w:b/>
        </w:rPr>
        <w:br/>
        <w:t>Pflichtfelder sind mit * gekennzeichnet</w:t>
      </w:r>
    </w:p>
    <w:p w:rsidR="00C60CB3" w:rsidRDefault="00C60CB3" w:rsidP="00C60CB3">
      <w:pPr>
        <w:rPr>
          <w:b/>
        </w:rPr>
      </w:pPr>
    </w:p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4915"/>
        <w:gridCol w:w="4915"/>
      </w:tblGrid>
      <w:tr w:rsidR="00C60CB3" w:rsidTr="00867818">
        <w:tc>
          <w:tcPr>
            <w:tcW w:w="4915" w:type="dxa"/>
          </w:tcPr>
          <w:p w:rsidR="00C60CB3" w:rsidRDefault="00C60CB3" w:rsidP="00AB0A9A">
            <w:pPr>
              <w:pStyle w:val="KeinLeerraum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Durchführungszeitraum*</w:t>
            </w:r>
          </w:p>
          <w:p w:rsidR="00C60CB3" w:rsidRDefault="00C60CB3" w:rsidP="00C60CB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C60CB3" w:rsidRDefault="00C60CB3" w:rsidP="00C60CB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von:                                         bis:</w:t>
            </w:r>
          </w:p>
        </w:tc>
        <w:tc>
          <w:tcPr>
            <w:tcW w:w="4915" w:type="dxa"/>
          </w:tcPr>
          <w:p w:rsidR="00C60CB3" w:rsidRDefault="00C60CB3" w:rsidP="00AB0A9A">
            <w:pPr>
              <w:pStyle w:val="KeinLeerraum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Durchführungsort*</w:t>
            </w:r>
          </w:p>
          <w:p w:rsidR="00C60CB3" w:rsidRDefault="00C60CB3" w:rsidP="00C60CB3">
            <w:pPr>
              <w:pStyle w:val="KeinLeerraum"/>
              <w:ind w:left="360"/>
              <w:rPr>
                <w:sz w:val="18"/>
                <w:szCs w:val="18"/>
              </w:rPr>
            </w:pPr>
          </w:p>
          <w:p w:rsidR="00C60CB3" w:rsidRDefault="00C60CB3" w:rsidP="00C60CB3">
            <w:pPr>
              <w:pStyle w:val="KeinLeerraum"/>
              <w:ind w:left="360"/>
              <w:rPr>
                <w:sz w:val="18"/>
                <w:szCs w:val="18"/>
              </w:rPr>
            </w:pPr>
          </w:p>
        </w:tc>
      </w:tr>
    </w:tbl>
    <w:p w:rsidR="00C60CB3" w:rsidRDefault="00C60CB3" w:rsidP="00C60CB3">
      <w:pPr>
        <w:pStyle w:val="Listenabsatz"/>
        <w:rPr>
          <w:b/>
        </w:rPr>
      </w:pPr>
    </w:p>
    <w:p w:rsidR="00A907B6" w:rsidRDefault="00C60CB3" w:rsidP="00C60CB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Kooperationspartnerinnen und –</w:t>
      </w:r>
      <w:proofErr w:type="spellStart"/>
      <w:r>
        <w:rPr>
          <w:b/>
        </w:rPr>
        <w:t>partner</w:t>
      </w:r>
      <w:proofErr w:type="spellEnd"/>
    </w:p>
    <w:tbl>
      <w:tblPr>
        <w:tblStyle w:val="Tabellenraster"/>
        <w:tblW w:w="0" w:type="auto"/>
        <w:tblInd w:w="626" w:type="dxa"/>
        <w:tblLook w:val="04A0" w:firstRow="1" w:lastRow="0" w:firstColumn="1" w:lastColumn="0" w:noHBand="0" w:noVBand="1"/>
      </w:tblPr>
      <w:tblGrid>
        <w:gridCol w:w="9830"/>
      </w:tblGrid>
      <w:tr w:rsidR="00C60CB3" w:rsidTr="004C76ED">
        <w:tc>
          <w:tcPr>
            <w:tcW w:w="9830" w:type="dxa"/>
          </w:tcPr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Auflistung der Kooperationspartnerinnen und –</w:t>
            </w:r>
            <w:proofErr w:type="spellStart"/>
            <w:r>
              <w:rPr>
                <w:sz w:val="18"/>
                <w:szCs w:val="18"/>
              </w:rPr>
              <w:t>partner</w:t>
            </w:r>
            <w:proofErr w:type="spellEnd"/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  <w:p w:rsidR="00C60CB3" w:rsidRDefault="00C60CB3" w:rsidP="004C76ED">
            <w:pPr>
              <w:pStyle w:val="KeinLeerraum"/>
              <w:rPr>
                <w:u w:val="single"/>
              </w:rPr>
            </w:pPr>
          </w:p>
          <w:p w:rsidR="00C60CB3" w:rsidRDefault="00C60CB3" w:rsidP="004C76ED">
            <w:pPr>
              <w:pStyle w:val="KeinLeerraum"/>
              <w:rPr>
                <w:sz w:val="18"/>
                <w:szCs w:val="18"/>
              </w:rPr>
            </w:pPr>
          </w:p>
        </w:tc>
      </w:tr>
    </w:tbl>
    <w:p w:rsidR="00C60CB3" w:rsidRDefault="00C60CB3" w:rsidP="00C60CB3">
      <w:pPr>
        <w:pStyle w:val="Listenabsatz"/>
        <w:rPr>
          <w:b/>
        </w:rPr>
      </w:pPr>
    </w:p>
    <w:p w:rsidR="00C60CB3" w:rsidRDefault="00C60CB3" w:rsidP="00C60CB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Darstellung der Gesamtfinanzierung</w:t>
      </w:r>
      <w:r w:rsidR="00676376">
        <w:rPr>
          <w:b/>
        </w:rPr>
        <w:t>*</w:t>
      </w:r>
    </w:p>
    <w:p w:rsidR="00F03C25" w:rsidRDefault="00F03C25" w:rsidP="00F03C25">
      <w:pPr>
        <w:pStyle w:val="Listenabsatz"/>
        <w:rPr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1661"/>
        <w:gridCol w:w="42"/>
        <w:gridCol w:w="1618"/>
        <w:gridCol w:w="3321"/>
      </w:tblGrid>
      <w:tr w:rsidR="009D57AB" w:rsidTr="00676376">
        <w:tc>
          <w:tcPr>
            <w:tcW w:w="5023" w:type="dxa"/>
            <w:gridSpan w:val="3"/>
          </w:tcPr>
          <w:p w:rsidR="009D57AB" w:rsidRDefault="009D57AB" w:rsidP="00C60CB3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Finanzplanposition</w:t>
            </w:r>
          </w:p>
        </w:tc>
        <w:tc>
          <w:tcPr>
            <w:tcW w:w="4939" w:type="dxa"/>
            <w:gridSpan w:val="2"/>
          </w:tcPr>
          <w:p w:rsidR="009D57AB" w:rsidRDefault="009D57AB" w:rsidP="009D57AB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Beträge in 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21" w:type="dxa"/>
            <w:gridSpan w:val="3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Ausgaben</w:t>
            </w:r>
          </w:p>
        </w:tc>
        <w:tc>
          <w:tcPr>
            <w:tcW w:w="3321" w:type="dxa"/>
          </w:tcPr>
          <w:p w:rsidR="00676376" w:rsidRDefault="00676376" w:rsidP="009D57AB">
            <w:pPr>
              <w:pStyle w:val="Listenabsatz"/>
              <w:ind w:left="0"/>
              <w:jc w:val="right"/>
              <w:rPr>
                <w:b/>
              </w:rPr>
            </w:pPr>
          </w:p>
        </w:tc>
      </w:tr>
      <w:tr w:rsidR="00676376" w:rsidTr="00676376">
        <w:tc>
          <w:tcPr>
            <w:tcW w:w="3320" w:type="dxa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321" w:type="dxa"/>
            <w:gridSpan w:val="3"/>
          </w:tcPr>
          <w:p w:rsidR="00676376" w:rsidRDefault="00FF658C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Personalkosten</w:t>
            </w:r>
          </w:p>
        </w:tc>
        <w:tc>
          <w:tcPr>
            <w:tcW w:w="3321" w:type="dxa"/>
          </w:tcPr>
          <w:p w:rsidR="00676376" w:rsidRDefault="00676376" w:rsidP="009D57AB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321" w:type="dxa"/>
            <w:gridSpan w:val="3"/>
          </w:tcPr>
          <w:p w:rsidR="00676376" w:rsidRDefault="00FF658C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Sachkosten (Honorarkosten, Sachausgaben etc.)</w:t>
            </w:r>
          </w:p>
        </w:tc>
        <w:tc>
          <w:tcPr>
            <w:tcW w:w="3321" w:type="dxa"/>
          </w:tcPr>
          <w:p w:rsidR="00676376" w:rsidRDefault="00676376" w:rsidP="009D57AB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321" w:type="dxa"/>
            <w:gridSpan w:val="3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9D57AB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676376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312B65">
        <w:tc>
          <w:tcPr>
            <w:tcW w:w="4981" w:type="dxa"/>
            <w:gridSpan w:val="2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Summe Ausgaben</w:t>
            </w:r>
          </w:p>
        </w:tc>
        <w:tc>
          <w:tcPr>
            <w:tcW w:w="4981" w:type="dxa"/>
            <w:gridSpan w:val="3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5023" w:type="dxa"/>
            <w:gridSpan w:val="3"/>
          </w:tcPr>
          <w:p w:rsidR="00676376" w:rsidRDefault="00AB0A9A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</w:t>
            </w:r>
            <w:r w:rsidR="00676376">
              <w:rPr>
                <w:b/>
              </w:rPr>
              <w:t>inanzplanposition</w:t>
            </w:r>
          </w:p>
        </w:tc>
        <w:tc>
          <w:tcPr>
            <w:tcW w:w="4939" w:type="dxa"/>
            <w:gridSpan w:val="2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Beträge in 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Einnahmen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Eigenmittel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Beantragte Bundesmittel-Fördermittel für „Demokratie leben!“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Öffentliche Zuschüsse: EU / ESF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Öffentliche Zuschüsse: Bundesland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Öffentliche Zuschüsse: kommunal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Öffentliche Zuschüsse: andere Bundesmittel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Andere Drittmittel (z. B. Zuwendungen oder Spenden von Privatpersonen)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3320" w:type="dxa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3321" w:type="dxa"/>
            <w:gridSpan w:val="3"/>
          </w:tcPr>
          <w:p w:rsidR="00676376" w:rsidRDefault="00676376" w:rsidP="004C76ED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Sonstige Einnahme und Erlöse</w:t>
            </w:r>
          </w:p>
        </w:tc>
        <w:tc>
          <w:tcPr>
            <w:tcW w:w="3321" w:type="dxa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6376" w:rsidTr="00854FAF">
        <w:tc>
          <w:tcPr>
            <w:tcW w:w="4981" w:type="dxa"/>
            <w:gridSpan w:val="2"/>
          </w:tcPr>
          <w:p w:rsidR="00676376" w:rsidRDefault="00676376" w:rsidP="0067637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Summe Einnahmen</w:t>
            </w:r>
          </w:p>
        </w:tc>
        <w:tc>
          <w:tcPr>
            <w:tcW w:w="4981" w:type="dxa"/>
            <w:gridSpan w:val="3"/>
          </w:tcPr>
          <w:p w:rsidR="00676376" w:rsidRDefault="00676376" w:rsidP="004C76ED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AB0A9A" w:rsidRDefault="00F03C25" w:rsidP="00676376"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272BD373" wp14:editId="575B9A99">
            <wp:simplePos x="0" y="0"/>
            <wp:positionH relativeFrom="column">
              <wp:posOffset>4824095</wp:posOffset>
            </wp:positionH>
            <wp:positionV relativeFrom="paragraph">
              <wp:posOffset>158750</wp:posOffset>
            </wp:positionV>
            <wp:extent cx="1953260" cy="818515"/>
            <wp:effectExtent l="0" t="0" r="8890" b="635"/>
            <wp:wrapTight wrapText="bothSides">
              <wp:wrapPolygon edited="0">
                <wp:start x="0" y="0"/>
                <wp:lineTo x="0" y="21114"/>
                <wp:lineTo x="21488" y="21114"/>
                <wp:lineTo x="21488" y="0"/>
                <wp:lineTo x="0" y="0"/>
              </wp:wrapPolygon>
            </wp:wrapTight>
            <wp:docPr id="2" name="Grafik 2" descr="S:\N502\N502KKA\Vorlagen\Logos\Logos Kaufbeuren Stadt &amp; Verwaltung\Logo Stadt Kaufbeuren\KB_Logo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Vorlagen\Logos\Logos Kaufbeuren Stadt &amp; Verwaltung\Logo Stadt Kaufbeuren\KB_Logo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289" w:rsidRDefault="00020289" w:rsidP="00020289">
      <w:pPr>
        <w:rPr>
          <w:b/>
        </w:rPr>
      </w:pPr>
      <w:r w:rsidRPr="00EB6E54">
        <w:rPr>
          <w:b/>
        </w:rPr>
        <w:t>Projektantrag „Demokratie leben!“</w:t>
      </w:r>
      <w:r w:rsidRPr="00EB6E54">
        <w:rPr>
          <w:b/>
        </w:rPr>
        <w:br/>
        <w:t>Pflichtfelder sind mit * gekennzeichnet</w:t>
      </w:r>
    </w:p>
    <w:p w:rsidR="00AB0A9A" w:rsidRDefault="00AB0A9A" w:rsidP="00676376"/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20289" w:rsidTr="0002028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Gesamtfinanzierung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020289" w:rsidTr="0002028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Einnahmen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020289" w:rsidTr="0002028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Ausgaben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020289" w:rsidTr="00020289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Differenz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(Die Gesamtfinanzierung muss ausgeglichen sein)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89" w:rsidRDefault="00020289">
            <w:pPr>
              <w:pStyle w:val="Listenabsatz"/>
              <w:ind w:left="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020289" w:rsidRDefault="00020289" w:rsidP="00020289">
      <w:r>
        <w:tab/>
        <w:t>Bitte fügen Sie einen detaillierten Kosten- und Finanzierungsplan als Anlage bei.</w:t>
      </w:r>
    </w:p>
    <w:p w:rsidR="00854FAF" w:rsidRDefault="00854FAF" w:rsidP="00854FAF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Erklärung der antragstellenden Person</w:t>
      </w:r>
    </w:p>
    <w:p w:rsidR="00854FAF" w:rsidRDefault="00854FAF" w:rsidP="00854FAF">
      <w:pPr>
        <w:pStyle w:val="Listenabsatz"/>
        <w:rPr>
          <w:b/>
        </w:rPr>
      </w:pPr>
      <w:r>
        <w:rPr>
          <w:b/>
        </w:rPr>
        <w:t>Die Richtigkeit und Vollständigkeit der vorstehenden Angaben sowie aller Angaben auf den beigefügten Anlagen und Blättern wird versichert. Die Zuwendungsrichtlinien der Stadt Kaufbeuren und des Projekts werden anerkannt.</w:t>
      </w:r>
    </w:p>
    <w:p w:rsidR="00854FAF" w:rsidRDefault="00854FAF" w:rsidP="00854FAF">
      <w:pPr>
        <w:pStyle w:val="KeinLeerraum"/>
        <w:ind w:firstLine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Das Vorhaben wurde noch nicht begonnen.</w:t>
      </w:r>
    </w:p>
    <w:p w:rsidR="00854FAF" w:rsidRDefault="00854FAF" w:rsidP="00854FAF">
      <w:pPr>
        <w:pStyle w:val="KeinLeerraum"/>
        <w:ind w:firstLine="708"/>
        <w:rPr>
          <w:sz w:val="18"/>
          <w:szCs w:val="18"/>
        </w:rPr>
      </w:pPr>
    </w:p>
    <w:p w:rsidR="00854FAF" w:rsidRDefault="00854FAF" w:rsidP="00854FAF">
      <w:pPr>
        <w:pStyle w:val="KeinLeerraum"/>
        <w:ind w:firstLine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Der vorzeitige Maßnahmenbeginn wird beantragt.</w:t>
      </w:r>
    </w:p>
    <w:p w:rsidR="00854FAF" w:rsidRDefault="00854FAF" w:rsidP="00854FAF">
      <w:pPr>
        <w:pStyle w:val="KeinLeerraum"/>
        <w:ind w:firstLine="708"/>
        <w:rPr>
          <w:sz w:val="18"/>
          <w:szCs w:val="18"/>
        </w:rPr>
      </w:pPr>
    </w:p>
    <w:p w:rsidR="00854FAF" w:rsidRDefault="00854FAF" w:rsidP="00854FAF">
      <w:pPr>
        <w:pStyle w:val="KeinLeerraum"/>
        <w:ind w:left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Die Gesamtfinanzierung des Projektes ist gesichert. Der Kosten- und Finanzierungsplan wird als bindend akzeptiert. Eventuell anfallende Änderungen sind mit der städtischen Abteilung Kaufbeuren-aktiv </w:t>
      </w:r>
      <w:proofErr w:type="gramStart"/>
      <w:r>
        <w:rPr>
          <w:sz w:val="18"/>
          <w:szCs w:val="18"/>
        </w:rPr>
        <w:t>rückzusprechen.*</w:t>
      </w:r>
      <w:proofErr w:type="gramEnd"/>
    </w:p>
    <w:p w:rsidR="00854FAF" w:rsidRDefault="00854FAF" w:rsidP="00854FAF">
      <w:pPr>
        <w:pStyle w:val="KeinLeerraum"/>
        <w:rPr>
          <w:sz w:val="18"/>
          <w:szCs w:val="18"/>
        </w:rPr>
      </w:pPr>
    </w:p>
    <w:p w:rsidR="00854FAF" w:rsidRDefault="00854FAF" w:rsidP="00854FAF">
      <w:pPr>
        <w:pStyle w:val="KeinLeerraum"/>
        <w:ind w:left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Der Kosten- und Finanzierungsplan ist nach den Grundsätzen einer sparsamen und wirtschaftlichen Haushaltsführung aufgestellt. Zudem wird auf eine ordentliche Buchführung geachtet. *</w:t>
      </w:r>
    </w:p>
    <w:p w:rsidR="00A215DF" w:rsidRDefault="00A215DF" w:rsidP="00A215DF">
      <w:pPr>
        <w:pStyle w:val="KeinLeerraum"/>
        <w:rPr>
          <w:sz w:val="18"/>
          <w:szCs w:val="18"/>
        </w:rPr>
      </w:pPr>
    </w:p>
    <w:p w:rsidR="00A215DF" w:rsidRDefault="00A215DF" w:rsidP="00A215DF">
      <w:pPr>
        <w:pStyle w:val="KeinLeerraum"/>
        <w:ind w:left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Die projekttragende Institution wendet die Bestimmungen der Förderleitlinie des Bundesamtes für Familie und zivilgesellschaftliche Aufgaben (</w:t>
      </w:r>
      <w:proofErr w:type="spellStart"/>
      <w:r>
        <w:rPr>
          <w:sz w:val="18"/>
          <w:szCs w:val="18"/>
        </w:rPr>
        <w:t>BAFzA</w:t>
      </w:r>
      <w:proofErr w:type="spellEnd"/>
      <w:r>
        <w:rPr>
          <w:sz w:val="18"/>
          <w:szCs w:val="18"/>
        </w:rPr>
        <w:t xml:space="preserve">) </w:t>
      </w:r>
      <w:proofErr w:type="gramStart"/>
      <w:r>
        <w:rPr>
          <w:sz w:val="18"/>
          <w:szCs w:val="18"/>
        </w:rPr>
        <w:t>an.*</w:t>
      </w:r>
      <w:proofErr w:type="gramEnd"/>
    </w:p>
    <w:p w:rsidR="00A215DF" w:rsidRDefault="00A215DF" w:rsidP="00A215DF">
      <w:pPr>
        <w:pStyle w:val="KeinLeerraum"/>
        <w:rPr>
          <w:sz w:val="18"/>
          <w:szCs w:val="18"/>
        </w:rPr>
      </w:pPr>
    </w:p>
    <w:p w:rsidR="00A215DF" w:rsidRDefault="00A215DF" w:rsidP="00A215DF">
      <w:pPr>
        <w:pStyle w:val="KeinLeerraum"/>
        <w:ind w:left="708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54946">
        <w:rPr>
          <w:sz w:val="18"/>
          <w:szCs w:val="18"/>
        </w:rPr>
      </w:r>
      <w:r w:rsidR="00C5494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Ich habe die Informationen zur Datenschutzgrundverordnung </w:t>
      </w:r>
      <w:proofErr w:type="gramStart"/>
      <w:r>
        <w:rPr>
          <w:sz w:val="18"/>
          <w:szCs w:val="18"/>
        </w:rPr>
        <w:t>gelesen.*</w:t>
      </w:r>
      <w:proofErr w:type="gramEnd"/>
    </w:p>
    <w:p w:rsidR="00C54946" w:rsidRDefault="00C54946" w:rsidP="00854FAF">
      <w:pPr>
        <w:pStyle w:val="KeinLeerraum"/>
        <w:ind w:firstLine="708"/>
        <w:rPr>
          <w:sz w:val="18"/>
          <w:szCs w:val="18"/>
        </w:rPr>
      </w:pPr>
    </w:p>
    <w:p w:rsidR="00C54946" w:rsidRDefault="00C54946" w:rsidP="00854FAF">
      <w:pPr>
        <w:pStyle w:val="KeinLeerraum"/>
        <w:ind w:firstLine="708"/>
        <w:rPr>
          <w:sz w:val="18"/>
          <w:szCs w:val="18"/>
        </w:rPr>
      </w:pPr>
    </w:p>
    <w:p w:rsidR="00C54946" w:rsidRDefault="00C54946" w:rsidP="00854FAF">
      <w:pPr>
        <w:pStyle w:val="KeinLeerraum"/>
        <w:ind w:firstLine="708"/>
        <w:rPr>
          <w:sz w:val="18"/>
          <w:szCs w:val="18"/>
        </w:rPr>
      </w:pPr>
    </w:p>
    <w:p w:rsidR="00C54946" w:rsidRDefault="00C54946" w:rsidP="00854FAF">
      <w:pPr>
        <w:pStyle w:val="KeinLeerraum"/>
        <w:ind w:firstLine="708"/>
        <w:rPr>
          <w:sz w:val="18"/>
          <w:szCs w:val="18"/>
        </w:rPr>
      </w:pPr>
    </w:p>
    <w:p w:rsidR="00C54946" w:rsidRDefault="004D2326" w:rsidP="00854FAF">
      <w:pPr>
        <w:pStyle w:val="KeinLeerraum"/>
        <w:ind w:firstLine="708"/>
        <w:rPr>
          <w:sz w:val="18"/>
          <w:szCs w:val="18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17A9574B" wp14:editId="56869589">
            <wp:simplePos x="0" y="0"/>
            <wp:positionH relativeFrom="column">
              <wp:posOffset>391160</wp:posOffset>
            </wp:positionH>
            <wp:positionV relativeFrom="paragraph">
              <wp:posOffset>680085</wp:posOffset>
            </wp:positionV>
            <wp:extent cx="5961380" cy="2019300"/>
            <wp:effectExtent l="0" t="0" r="0" b="0"/>
            <wp:wrapTight wrapText="bothSides">
              <wp:wrapPolygon edited="0">
                <wp:start x="1450" y="3057"/>
                <wp:lineTo x="1311" y="4891"/>
                <wp:lineTo x="1795" y="5094"/>
                <wp:lineTo x="10768" y="6725"/>
                <wp:lineTo x="2554" y="7743"/>
                <wp:lineTo x="1173" y="8151"/>
                <wp:lineTo x="1173" y="10800"/>
                <wp:lineTo x="2347" y="13245"/>
                <wp:lineTo x="2761" y="13245"/>
                <wp:lineTo x="2761" y="18136"/>
                <wp:lineTo x="3244" y="18136"/>
                <wp:lineTo x="3244" y="16506"/>
                <wp:lineTo x="5936" y="16506"/>
                <wp:lineTo x="20086" y="13857"/>
                <wp:lineTo x="20086" y="13245"/>
                <wp:lineTo x="20431" y="10596"/>
                <wp:lineTo x="17670" y="10189"/>
                <wp:lineTo x="8766" y="9374"/>
                <wp:lineTo x="10768" y="6725"/>
                <wp:lineTo x="20224" y="5094"/>
                <wp:lineTo x="20362" y="3668"/>
                <wp:lineTo x="16842" y="3057"/>
                <wp:lineTo x="1450" y="3057"/>
              </wp:wrapPolygon>
            </wp:wrapTight>
            <wp:docPr id="6" name="Grafik 6" descr="S:\N502\N502KKA\Demokratie leben!\8. Öffentlichkeitsarbeit\Logos\Logos ab 2020\BMFSFJ_DL_mitFoerderzusa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502\N502KKA\Demokratie leben!\8. Öffentlichkeitsarbeit\Logos\Logos ab 2020\BMFSFJ_DL_mitFoerderzusat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946">
        <w:rPr>
          <w:sz w:val="18"/>
          <w:szCs w:val="18"/>
        </w:rPr>
        <w:t>______________________________</w:t>
      </w:r>
      <w:r w:rsidR="00C54946">
        <w:rPr>
          <w:sz w:val="18"/>
          <w:szCs w:val="18"/>
        </w:rPr>
        <w:tab/>
      </w:r>
      <w:r w:rsidR="00C54946">
        <w:rPr>
          <w:sz w:val="18"/>
          <w:szCs w:val="18"/>
        </w:rPr>
        <w:tab/>
      </w:r>
      <w:r w:rsidR="00C54946">
        <w:rPr>
          <w:sz w:val="18"/>
          <w:szCs w:val="18"/>
        </w:rPr>
        <w:tab/>
      </w:r>
      <w:r w:rsidR="00C54946">
        <w:rPr>
          <w:sz w:val="18"/>
          <w:szCs w:val="18"/>
        </w:rPr>
        <w:tab/>
      </w:r>
      <w:r w:rsidR="00C54946">
        <w:rPr>
          <w:sz w:val="18"/>
          <w:szCs w:val="18"/>
        </w:rPr>
        <w:tab/>
        <w:t>______________________________</w:t>
      </w:r>
      <w:r w:rsidR="00C54946">
        <w:rPr>
          <w:sz w:val="18"/>
          <w:szCs w:val="18"/>
        </w:rPr>
        <w:tab/>
      </w:r>
    </w:p>
    <w:p w:rsidR="00854FAF" w:rsidRPr="00C54946" w:rsidRDefault="00C54946" w:rsidP="00C54946">
      <w:pPr>
        <w:tabs>
          <w:tab w:val="left" w:pos="6379"/>
        </w:tabs>
        <w:ind w:firstLine="708"/>
      </w:pPr>
      <w:r>
        <w:t>Ort, Datum</w:t>
      </w:r>
      <w:r>
        <w:tab/>
        <w:t>Unterschrift</w:t>
      </w:r>
    </w:p>
    <w:sectPr w:rsidR="00854FAF" w:rsidRPr="00C54946" w:rsidSect="00450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8A9"/>
    <w:multiLevelType w:val="multilevel"/>
    <w:tmpl w:val="B378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4395F"/>
    <w:multiLevelType w:val="multilevel"/>
    <w:tmpl w:val="69C41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85556"/>
    <w:multiLevelType w:val="multilevel"/>
    <w:tmpl w:val="03202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EF28BF"/>
    <w:multiLevelType w:val="multilevel"/>
    <w:tmpl w:val="DEDEA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423A54"/>
    <w:multiLevelType w:val="multilevel"/>
    <w:tmpl w:val="DCF4F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5DA2CC7"/>
    <w:multiLevelType w:val="multilevel"/>
    <w:tmpl w:val="B378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E37BBF"/>
    <w:multiLevelType w:val="multilevel"/>
    <w:tmpl w:val="668C6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F14ED2"/>
    <w:multiLevelType w:val="multilevel"/>
    <w:tmpl w:val="2152B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F50CF2"/>
    <w:multiLevelType w:val="multilevel"/>
    <w:tmpl w:val="AF060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54"/>
    <w:rsid w:val="00020289"/>
    <w:rsid w:val="0045009A"/>
    <w:rsid w:val="004D2326"/>
    <w:rsid w:val="00676376"/>
    <w:rsid w:val="007D4F70"/>
    <w:rsid w:val="007D5A91"/>
    <w:rsid w:val="00854FAF"/>
    <w:rsid w:val="009D57AB"/>
    <w:rsid w:val="00A215DF"/>
    <w:rsid w:val="00A907B6"/>
    <w:rsid w:val="00AB0A9A"/>
    <w:rsid w:val="00B43A44"/>
    <w:rsid w:val="00C54946"/>
    <w:rsid w:val="00C60CB3"/>
    <w:rsid w:val="00DB0D5E"/>
    <w:rsid w:val="00E67703"/>
    <w:rsid w:val="00EB6E54"/>
    <w:rsid w:val="00F03C25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FA46D2"/>
  <w15:docId w15:val="{C8CA103B-1AF5-423C-BE2F-BCE5372C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67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E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009A"/>
    <w:pPr>
      <w:ind w:left="720"/>
      <w:contextualSpacing/>
    </w:pPr>
  </w:style>
  <w:style w:type="paragraph" w:styleId="KeinLeerraum">
    <w:name w:val="No Spacing"/>
    <w:uiPriority w:val="1"/>
    <w:qFormat/>
    <w:rsid w:val="0045009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5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6770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112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7258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021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988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245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030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507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020">
          <w:marLeft w:val="6"/>
          <w:marRight w:val="6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 Tayfun</dc:creator>
  <cp:lastModifiedBy>Aygün Tayfun</cp:lastModifiedBy>
  <cp:revision>11</cp:revision>
  <cp:lastPrinted>2020-08-27T08:53:00Z</cp:lastPrinted>
  <dcterms:created xsi:type="dcterms:W3CDTF">2020-08-27T07:11:00Z</dcterms:created>
  <dcterms:modified xsi:type="dcterms:W3CDTF">2022-01-19T07:15:00Z</dcterms:modified>
</cp:coreProperties>
</file>